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FBDEE50" w14:textId="1E63F69C" w:rsidR="00094E10" w:rsidRPr="00094E10" w:rsidRDefault="00094E10" w:rsidP="00094E10">
      <w:pPr>
        <w:pStyle w:val="Titel"/>
        <w:rPr>
          <w:sz w:val="36"/>
          <w:szCs w:val="36"/>
        </w:rPr>
      </w:pPr>
      <w:r w:rsidRPr="00094E10">
        <w:rPr>
          <w:sz w:val="36"/>
          <w:szCs w:val="36"/>
        </w:rPr>
        <w:t>Regionsversammlung CAJ Region Schlickelde 1</w:t>
      </w:r>
      <w:r w:rsidR="00BA7084">
        <w:rPr>
          <w:sz w:val="36"/>
          <w:szCs w:val="36"/>
        </w:rPr>
        <w:t>4</w:t>
      </w:r>
      <w:r w:rsidRPr="00094E10">
        <w:rPr>
          <w:sz w:val="36"/>
          <w:szCs w:val="36"/>
        </w:rPr>
        <w:t xml:space="preserve">. </w:t>
      </w:r>
      <w:r w:rsidR="00BA7084">
        <w:rPr>
          <w:sz w:val="36"/>
          <w:szCs w:val="36"/>
        </w:rPr>
        <w:t>Februar</w:t>
      </w:r>
      <w:r w:rsidRPr="00094E10">
        <w:rPr>
          <w:sz w:val="36"/>
          <w:szCs w:val="36"/>
        </w:rPr>
        <w:t xml:space="preserve"> 202</w:t>
      </w:r>
      <w:r w:rsidR="00BA7084">
        <w:rPr>
          <w:sz w:val="36"/>
          <w:szCs w:val="36"/>
        </w:rPr>
        <w:t>1</w:t>
      </w:r>
    </w:p>
    <w:p w14:paraId="046C3D05" w14:textId="77777777" w:rsidR="00D40192" w:rsidRDefault="00094E10" w:rsidP="00094E10">
      <w:pPr>
        <w:pStyle w:val="Untertitel"/>
        <w:rPr>
          <w:sz w:val="32"/>
          <w:szCs w:val="32"/>
        </w:rPr>
      </w:pPr>
      <w:r w:rsidRPr="00094E10">
        <w:rPr>
          <w:sz w:val="32"/>
          <w:szCs w:val="32"/>
        </w:rPr>
        <w:t>Kandidatenliste</w:t>
      </w:r>
    </w:p>
    <w:p w14:paraId="476DA702" w14:textId="77777777" w:rsidR="00094E10" w:rsidRDefault="00094E10" w:rsidP="00094E10">
      <w:r>
        <w:t>Folgende Personen haben ihre Bereitschaft zur Kandidatur bei der Wahl des Regionsrats erklärt:</w:t>
      </w:r>
    </w:p>
    <w:p w14:paraId="54ACC86C" w14:textId="77777777" w:rsidR="00094E10" w:rsidRDefault="00094E10" w:rsidP="00094E10">
      <w:r>
        <w:t>Regionssprecher*in und stellvertretende*r Regionssprecher*in</w:t>
      </w:r>
    </w:p>
    <w:p w14:paraId="0391C921" w14:textId="77777777" w:rsidR="00094E10" w:rsidRDefault="00094E10" w:rsidP="00094E10">
      <w:pPr>
        <w:pStyle w:val="Listenabsatz"/>
        <w:numPr>
          <w:ilvl w:val="0"/>
          <w:numId w:val="1"/>
        </w:numPr>
      </w:pPr>
      <w:r>
        <w:t>Kathrin Mönninghoff</w:t>
      </w:r>
    </w:p>
    <w:p w14:paraId="0ADDAE10" w14:textId="77777777" w:rsidR="00094E10" w:rsidRDefault="00094E10" w:rsidP="00094E10">
      <w:pPr>
        <w:pStyle w:val="Listenabsatz"/>
        <w:numPr>
          <w:ilvl w:val="0"/>
          <w:numId w:val="1"/>
        </w:numPr>
      </w:pPr>
      <w:r>
        <w:t>Philip Rehorst</w:t>
      </w:r>
    </w:p>
    <w:p w14:paraId="756B62B1" w14:textId="77777777" w:rsidR="005D77F2" w:rsidRDefault="005D77F2" w:rsidP="005D77F2"/>
    <w:p w14:paraId="33B61A0F" w14:textId="77777777" w:rsidR="00094E10" w:rsidRDefault="00094E10" w:rsidP="00094E10">
      <w:r>
        <w:t>Kassenwart*in</w:t>
      </w:r>
    </w:p>
    <w:p w14:paraId="6C1291BB" w14:textId="77777777" w:rsidR="00094E10" w:rsidRDefault="00094E10" w:rsidP="00094E10">
      <w:pPr>
        <w:pStyle w:val="Listenabsatz"/>
        <w:numPr>
          <w:ilvl w:val="0"/>
          <w:numId w:val="2"/>
        </w:numPr>
      </w:pPr>
      <w:r>
        <w:t>Helen Marx</w:t>
      </w:r>
    </w:p>
    <w:p w14:paraId="1F6D9C6F" w14:textId="77777777" w:rsidR="00094E10" w:rsidRDefault="00094E10" w:rsidP="00094E10">
      <w:pPr>
        <w:pStyle w:val="Listenabsatz"/>
        <w:numPr>
          <w:ilvl w:val="0"/>
          <w:numId w:val="2"/>
        </w:numPr>
      </w:pPr>
      <w:r>
        <w:t>Laura Brönstrup</w:t>
      </w:r>
    </w:p>
    <w:p w14:paraId="4B171E92" w14:textId="77777777" w:rsidR="005D77F2" w:rsidRDefault="005D77F2" w:rsidP="00094E10"/>
    <w:p w14:paraId="50FCB57C" w14:textId="77777777" w:rsidR="00094E10" w:rsidRPr="00094E10" w:rsidRDefault="005D77F2" w:rsidP="00094E10">
      <w:r>
        <w:t>Kassenprüfer*in</w:t>
      </w:r>
    </w:p>
    <w:sectPr w:rsidR="00094E10" w:rsidRPr="00094E10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C8D23A8"/>
    <w:multiLevelType w:val="hybridMultilevel"/>
    <w:tmpl w:val="1642665C"/>
    <w:lvl w:ilvl="0" w:tplc="0407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1" w15:restartNumberingAfterBreak="0">
    <w:nsid w:val="659B4400"/>
    <w:multiLevelType w:val="hybridMultilevel"/>
    <w:tmpl w:val="D1F8C914"/>
    <w:lvl w:ilvl="0" w:tplc="0407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4E10"/>
    <w:rsid w:val="00094E10"/>
    <w:rsid w:val="005D77F2"/>
    <w:rsid w:val="00631CC7"/>
    <w:rsid w:val="00BA7084"/>
    <w:rsid w:val="00D401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77BA77"/>
  <w15:chartTrackingRefBased/>
  <w15:docId w15:val="{DC741B80-8777-48C6-80BA-C6C271FCBA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itel">
    <w:name w:val="Title"/>
    <w:basedOn w:val="Standard"/>
    <w:next w:val="Standard"/>
    <w:link w:val="TitelZchn"/>
    <w:uiPriority w:val="10"/>
    <w:qFormat/>
    <w:rsid w:val="00094E10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094E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094E10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094E10"/>
    <w:rPr>
      <w:rFonts w:eastAsiaTheme="minorEastAsia"/>
      <w:color w:val="5A5A5A" w:themeColor="text1" w:themeTint="A5"/>
      <w:spacing w:val="15"/>
    </w:rPr>
  </w:style>
  <w:style w:type="paragraph" w:styleId="Listenabsatz">
    <w:name w:val="List Paragraph"/>
    <w:basedOn w:val="Standard"/>
    <w:uiPriority w:val="34"/>
    <w:qFormat/>
    <w:rsid w:val="00094E1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44</Words>
  <Characters>281</Characters>
  <Application>Microsoft Office Word</Application>
  <DocSecurity>0</DocSecurity>
  <Lines>2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Philip Rehorst</dc:creator>
  <cp:keywords/>
  <dc:description/>
  <cp:lastModifiedBy>Philip Rehorst</cp:lastModifiedBy>
  <cp:revision>3</cp:revision>
  <dcterms:created xsi:type="dcterms:W3CDTF">2021-02-11T10:58:00Z</dcterms:created>
  <dcterms:modified xsi:type="dcterms:W3CDTF">2021-02-11T10:58:00Z</dcterms:modified>
</cp:coreProperties>
</file>